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AE" w:rsidRPr="006D64CE" w:rsidRDefault="009E5EAE" w:rsidP="00761A86">
      <w:pPr>
        <w:ind w:left="3600" w:firstLine="720"/>
        <w:rPr>
          <w:rFonts w:asciiTheme="majorHAnsi" w:hAnsiTheme="majorHAnsi"/>
          <w:b/>
        </w:rPr>
      </w:pPr>
      <w:r w:rsidRPr="006D64CE">
        <w:rPr>
          <w:rFonts w:asciiTheme="majorHAnsi" w:hAnsiTheme="majorHAnsi"/>
          <w:b/>
        </w:rPr>
        <w:t>T E N D E R</w:t>
      </w:r>
    </w:p>
    <w:p w:rsidR="009E5EAE" w:rsidRPr="006D64CE" w:rsidRDefault="009E5EAE" w:rsidP="00761A86">
      <w:pPr>
        <w:jc w:val="both"/>
        <w:rPr>
          <w:rFonts w:asciiTheme="majorHAnsi" w:hAnsiTheme="majorHAnsi"/>
          <w:b/>
        </w:rPr>
      </w:pPr>
      <w:r w:rsidRPr="006D64CE">
        <w:rPr>
          <w:rFonts w:asciiTheme="majorHAnsi" w:hAnsiTheme="majorHAnsi"/>
        </w:rPr>
        <w:t xml:space="preserve">Tender is invited for Badminton Event for Time Scoring and Results (TSR) Services for the </w:t>
      </w:r>
      <w:r w:rsidR="000A088C" w:rsidRPr="006D64CE">
        <w:rPr>
          <w:rFonts w:asciiTheme="majorHAnsi" w:hAnsiTheme="majorHAnsi"/>
        </w:rPr>
        <w:t xml:space="preserve">forthcoming </w:t>
      </w:r>
      <w:r w:rsidR="000A088C" w:rsidRPr="006D64CE">
        <w:rPr>
          <w:rFonts w:asciiTheme="majorHAnsi" w:hAnsiTheme="majorHAnsi"/>
          <w:b/>
        </w:rPr>
        <w:t>KHELO INDIA UNIVERSITY GAMES – 2025</w:t>
      </w:r>
      <w:r w:rsidR="000A088C" w:rsidRPr="006D64CE">
        <w:rPr>
          <w:rFonts w:asciiTheme="majorHAnsi" w:hAnsiTheme="majorHAnsi"/>
        </w:rPr>
        <w:t xml:space="preserve"> to be held at </w:t>
      </w:r>
      <w:proofErr w:type="spellStart"/>
      <w:r w:rsidR="000A088C" w:rsidRPr="006D64CE">
        <w:rPr>
          <w:rFonts w:asciiTheme="majorHAnsi" w:hAnsiTheme="majorHAnsi"/>
          <w:b/>
        </w:rPr>
        <w:t>Jaipur</w:t>
      </w:r>
      <w:proofErr w:type="spellEnd"/>
      <w:r w:rsidR="000A088C" w:rsidRPr="006D64CE">
        <w:rPr>
          <w:rFonts w:asciiTheme="majorHAnsi" w:hAnsiTheme="majorHAnsi"/>
          <w:b/>
        </w:rPr>
        <w:t xml:space="preserve"> </w:t>
      </w:r>
      <w:r w:rsidR="000A088C" w:rsidRPr="006D64CE">
        <w:rPr>
          <w:rFonts w:asciiTheme="majorHAnsi" w:hAnsiTheme="majorHAnsi"/>
        </w:rPr>
        <w:t xml:space="preserve">from </w:t>
      </w:r>
      <w:r w:rsidR="000A088C" w:rsidRPr="006D64CE">
        <w:rPr>
          <w:rFonts w:asciiTheme="majorHAnsi" w:hAnsiTheme="majorHAnsi"/>
          <w:b/>
        </w:rPr>
        <w:t>16</w:t>
      </w:r>
      <w:r w:rsidR="000A088C" w:rsidRPr="006D64CE">
        <w:rPr>
          <w:rFonts w:asciiTheme="majorHAnsi" w:hAnsiTheme="majorHAnsi"/>
          <w:b/>
          <w:vertAlign w:val="superscript"/>
        </w:rPr>
        <w:t>th</w:t>
      </w:r>
      <w:r w:rsidR="000A088C" w:rsidRPr="006D64CE">
        <w:rPr>
          <w:rFonts w:asciiTheme="majorHAnsi" w:hAnsiTheme="majorHAnsi"/>
          <w:b/>
        </w:rPr>
        <w:t xml:space="preserve"> November to 20</w:t>
      </w:r>
      <w:r w:rsidR="000A088C" w:rsidRPr="006D64CE">
        <w:rPr>
          <w:rFonts w:asciiTheme="majorHAnsi" w:hAnsiTheme="majorHAnsi"/>
          <w:b/>
          <w:vertAlign w:val="superscript"/>
        </w:rPr>
        <w:t>th</w:t>
      </w:r>
      <w:r w:rsidR="000A088C" w:rsidRPr="006D64CE">
        <w:rPr>
          <w:rFonts w:asciiTheme="majorHAnsi" w:hAnsiTheme="majorHAnsi"/>
          <w:b/>
        </w:rPr>
        <w:t xml:space="preserve"> November, 2025</w:t>
      </w:r>
      <w:r w:rsidR="000A088C" w:rsidRPr="006D64CE">
        <w:rPr>
          <w:rFonts w:asciiTheme="majorHAnsi" w:hAnsiTheme="majorHAnsi"/>
        </w:rPr>
        <w:t>.</w:t>
      </w:r>
    </w:p>
    <w:p w:rsidR="009E5EAE" w:rsidRPr="006D64CE" w:rsidRDefault="000A088C" w:rsidP="00761A86">
      <w:pPr>
        <w:jc w:val="both"/>
        <w:rPr>
          <w:rFonts w:asciiTheme="majorHAnsi" w:hAnsiTheme="majorHAnsi"/>
        </w:rPr>
      </w:pPr>
      <w:r w:rsidRPr="006D64CE">
        <w:rPr>
          <w:rFonts w:asciiTheme="majorHAnsi" w:hAnsiTheme="majorHAnsi"/>
        </w:rPr>
        <w:t>Vendors submitting Tenders should be able to provide all required data to GTCC in the following format:</w:t>
      </w:r>
    </w:p>
    <w:p w:rsidR="000A088C" w:rsidRPr="006D64CE" w:rsidRDefault="000A088C" w:rsidP="00761A86">
      <w:pPr>
        <w:jc w:val="both"/>
        <w:rPr>
          <w:rFonts w:asciiTheme="majorHAnsi" w:hAnsiTheme="majorHAnsi"/>
        </w:rPr>
      </w:pPr>
      <w:r w:rsidRPr="006D64CE">
        <w:rPr>
          <w:rFonts w:asciiTheme="majorHAnsi" w:hAnsiTheme="majorHAnsi"/>
        </w:rPr>
        <w:t>1.</w:t>
      </w:r>
      <w:r w:rsidRPr="006D64CE">
        <w:rPr>
          <w:rFonts w:asciiTheme="majorHAnsi" w:hAnsiTheme="majorHAnsi"/>
        </w:rPr>
        <w:tab/>
        <w:t>Application Programming Interface (API) format</w:t>
      </w:r>
    </w:p>
    <w:p w:rsidR="000A088C" w:rsidRPr="006D64CE" w:rsidRDefault="000A088C" w:rsidP="00761A86">
      <w:pPr>
        <w:jc w:val="both"/>
        <w:rPr>
          <w:rFonts w:asciiTheme="majorHAnsi" w:hAnsiTheme="majorHAnsi"/>
        </w:rPr>
      </w:pPr>
      <w:r w:rsidRPr="006D64CE">
        <w:rPr>
          <w:rFonts w:asciiTheme="majorHAnsi" w:hAnsiTheme="majorHAnsi"/>
        </w:rPr>
        <w:t>2.</w:t>
      </w:r>
      <w:r w:rsidRPr="006D64CE">
        <w:rPr>
          <w:rFonts w:asciiTheme="majorHAnsi" w:hAnsiTheme="majorHAnsi"/>
        </w:rPr>
        <w:tab/>
        <w:t xml:space="preserve">API should be provided only in </w:t>
      </w:r>
      <w:proofErr w:type="spellStart"/>
      <w:r w:rsidRPr="006D64CE">
        <w:rPr>
          <w:rFonts w:asciiTheme="majorHAnsi" w:hAnsiTheme="majorHAnsi"/>
        </w:rPr>
        <w:t>Json</w:t>
      </w:r>
      <w:proofErr w:type="spellEnd"/>
      <w:r w:rsidRPr="006D64CE">
        <w:rPr>
          <w:rFonts w:asciiTheme="majorHAnsi" w:hAnsiTheme="majorHAnsi"/>
        </w:rPr>
        <w:t xml:space="preserve"> format</w:t>
      </w:r>
    </w:p>
    <w:p w:rsidR="000A088C" w:rsidRPr="006D64CE" w:rsidRDefault="000A088C" w:rsidP="00761A86">
      <w:pPr>
        <w:jc w:val="both"/>
        <w:rPr>
          <w:rFonts w:asciiTheme="majorHAnsi" w:hAnsiTheme="majorHAnsi"/>
        </w:rPr>
      </w:pPr>
      <w:r w:rsidRPr="006D64CE">
        <w:rPr>
          <w:rFonts w:asciiTheme="majorHAnsi" w:hAnsiTheme="majorHAnsi"/>
        </w:rPr>
        <w:t>Quotation is required in the format given below:</w:t>
      </w:r>
    </w:p>
    <w:tbl>
      <w:tblPr>
        <w:tblStyle w:val="TableGrid"/>
        <w:tblW w:w="9640" w:type="dxa"/>
        <w:tblLook w:val="04A0"/>
      </w:tblPr>
      <w:tblGrid>
        <w:gridCol w:w="1092"/>
        <w:gridCol w:w="4612"/>
        <w:gridCol w:w="844"/>
        <w:gridCol w:w="751"/>
        <w:gridCol w:w="810"/>
        <w:gridCol w:w="1531"/>
      </w:tblGrid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proofErr w:type="spellStart"/>
            <w:r w:rsidRPr="006D64CE">
              <w:rPr>
                <w:rFonts w:asciiTheme="majorHAnsi" w:hAnsiTheme="majorHAnsi"/>
                <w:b/>
              </w:rPr>
              <w:t>S.No</w:t>
            </w:r>
            <w:proofErr w:type="spellEnd"/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Item Description</w:t>
            </w: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Qty</w:t>
            </w: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Days</w:t>
            </w: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Rate</w:t>
            </w: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Amount</w:t>
            </w: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A)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Sports Specific Hardware</w:t>
            </w:r>
          </w:p>
          <w:p w:rsidR="000C3A02" w:rsidRPr="006D64CE" w:rsidRDefault="000C3A02" w:rsidP="000C3A02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</w:rPr>
              <w:t>(Equipment which are essential for the conduct of the games i.e. Electronic Scoreboard, etc)</w:t>
            </w: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1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2.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B)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4677" w:type="dxa"/>
          </w:tcPr>
          <w:p w:rsidR="000C3A02" w:rsidRPr="006D64CE" w:rsidRDefault="000C3A02" w:rsidP="000C3A02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General Hardware</w:t>
            </w:r>
          </w:p>
          <w:p w:rsidR="000C3A02" w:rsidRPr="006D64CE" w:rsidRDefault="000C3A02" w:rsidP="000C3A02">
            <w:pPr>
              <w:spacing w:line="276" w:lineRule="auto"/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(Example – LED Wall, Plasma with Stands, Printers, Laptop etc).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1.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2.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C)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Software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1.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API Integration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2.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0C3A02">
        <w:tc>
          <w:tcPr>
            <w:tcW w:w="110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D)</w:t>
            </w:r>
          </w:p>
        </w:tc>
        <w:tc>
          <w:tcPr>
            <w:tcW w:w="4677" w:type="dxa"/>
          </w:tcPr>
          <w:p w:rsidR="000C3A02" w:rsidRPr="006D64CE" w:rsidRDefault="000C3A02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Others</w:t>
            </w:r>
          </w:p>
          <w:p w:rsidR="000C3A02" w:rsidRPr="006D64CE" w:rsidRDefault="000A088C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(Example – C</w:t>
            </w:r>
            <w:r w:rsidR="000C3A02" w:rsidRPr="006D64CE">
              <w:rPr>
                <w:rFonts w:asciiTheme="majorHAnsi" w:hAnsiTheme="majorHAnsi"/>
              </w:rPr>
              <w:t>onnectors, Converters, Splitters, Cables, Joiners, UPS, etc).</w:t>
            </w:r>
          </w:p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0C3A02" w:rsidRPr="006D64CE" w:rsidTr="00AF65D6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0C3A02" w:rsidRPr="006D64CE" w:rsidRDefault="00AF65D6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1.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  <w:tcBorders>
              <w:bottom w:val="single" w:sz="4" w:space="0" w:color="000000" w:themeColor="text1"/>
            </w:tcBorders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0C3A02" w:rsidRPr="006D64CE" w:rsidRDefault="000C3A02" w:rsidP="009E5EAE">
            <w:pPr>
              <w:rPr>
                <w:rFonts w:asciiTheme="majorHAnsi" w:hAnsiTheme="majorHAnsi"/>
              </w:rPr>
            </w:pPr>
          </w:p>
        </w:tc>
      </w:tr>
      <w:tr w:rsidR="00AF65D6" w:rsidRPr="006D64CE" w:rsidTr="00AF65D6">
        <w:tc>
          <w:tcPr>
            <w:tcW w:w="1101" w:type="dxa"/>
            <w:tcBorders>
              <w:bottom w:val="single" w:sz="4" w:space="0" w:color="auto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>2.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1541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</w:tr>
      <w:tr w:rsidR="00AF65D6" w:rsidRPr="006D64CE" w:rsidTr="00AF65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65D6" w:rsidRPr="006D64CE" w:rsidRDefault="00AF65D6" w:rsidP="00AF65D6">
            <w:pPr>
              <w:jc w:val="right"/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  <w:tc>
          <w:tcPr>
            <w:tcW w:w="719" w:type="dxa"/>
            <w:tcBorders>
              <w:left w:val="nil"/>
            </w:tcBorders>
          </w:tcPr>
          <w:p w:rsidR="00AF65D6" w:rsidRPr="006D64CE" w:rsidRDefault="00AF65D6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>Total:</w:t>
            </w:r>
          </w:p>
        </w:tc>
        <w:tc>
          <w:tcPr>
            <w:tcW w:w="1541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</w:tr>
      <w:tr w:rsidR="00AF65D6" w:rsidRPr="006D64CE" w:rsidTr="00AF65D6">
        <w:tc>
          <w:tcPr>
            <w:tcW w:w="8099" w:type="dxa"/>
            <w:gridSpan w:val="5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  <w:r w:rsidRPr="006D64CE">
              <w:rPr>
                <w:rFonts w:asciiTheme="majorHAnsi" w:hAnsiTheme="majorHAnsi"/>
              </w:rPr>
              <w:t xml:space="preserve">                                                                                                                      GST @________%</w:t>
            </w:r>
          </w:p>
        </w:tc>
        <w:tc>
          <w:tcPr>
            <w:tcW w:w="1541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</w:tr>
      <w:tr w:rsidR="00AF65D6" w:rsidRPr="006D64CE" w:rsidTr="00AF65D6">
        <w:tc>
          <w:tcPr>
            <w:tcW w:w="8099" w:type="dxa"/>
            <w:gridSpan w:val="5"/>
          </w:tcPr>
          <w:p w:rsidR="00AF65D6" w:rsidRPr="006D64CE" w:rsidRDefault="00AF65D6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</w:rPr>
              <w:t xml:space="preserve">                                                                                                                           </w:t>
            </w:r>
            <w:r w:rsidRPr="006D64CE">
              <w:rPr>
                <w:rFonts w:asciiTheme="majorHAnsi" w:hAnsiTheme="majorHAnsi"/>
                <w:b/>
              </w:rPr>
              <w:t>Grand Total</w:t>
            </w:r>
          </w:p>
        </w:tc>
        <w:tc>
          <w:tcPr>
            <w:tcW w:w="1541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</w:tr>
      <w:tr w:rsidR="00AF65D6" w:rsidRPr="006D64CE" w:rsidTr="00AF65D6">
        <w:tc>
          <w:tcPr>
            <w:tcW w:w="8099" w:type="dxa"/>
            <w:gridSpan w:val="5"/>
          </w:tcPr>
          <w:p w:rsidR="00AF65D6" w:rsidRPr="006D64CE" w:rsidRDefault="00AF65D6" w:rsidP="009E5EAE">
            <w:pPr>
              <w:rPr>
                <w:rFonts w:asciiTheme="majorHAnsi" w:hAnsiTheme="majorHAnsi"/>
                <w:b/>
              </w:rPr>
            </w:pPr>
            <w:r w:rsidRPr="006D64CE">
              <w:rPr>
                <w:rFonts w:asciiTheme="majorHAnsi" w:hAnsiTheme="majorHAnsi"/>
                <w:b/>
              </w:rPr>
              <w:t xml:space="preserve">                                                                                Requirement of Static IP Yes / No</w:t>
            </w:r>
          </w:p>
        </w:tc>
        <w:tc>
          <w:tcPr>
            <w:tcW w:w="1541" w:type="dxa"/>
          </w:tcPr>
          <w:p w:rsidR="00AF65D6" w:rsidRPr="006D64CE" w:rsidRDefault="00AF65D6" w:rsidP="009E5EAE">
            <w:pPr>
              <w:rPr>
                <w:rFonts w:asciiTheme="majorHAnsi" w:hAnsiTheme="majorHAnsi"/>
              </w:rPr>
            </w:pPr>
          </w:p>
        </w:tc>
      </w:tr>
    </w:tbl>
    <w:p w:rsidR="00761A86" w:rsidRPr="006D64CE" w:rsidRDefault="00761A86" w:rsidP="00761A86">
      <w:pPr>
        <w:spacing w:after="0"/>
        <w:jc w:val="both"/>
        <w:rPr>
          <w:rFonts w:asciiTheme="majorHAnsi" w:hAnsiTheme="majorHAnsi"/>
        </w:rPr>
      </w:pPr>
    </w:p>
    <w:p w:rsidR="00761A86" w:rsidRPr="006D64CE" w:rsidRDefault="00BE0D7D" w:rsidP="00761A86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It m</w:t>
      </w:r>
      <w:r w:rsidR="00761A86" w:rsidRPr="006D64CE">
        <w:rPr>
          <w:rFonts w:asciiTheme="majorHAnsi" w:hAnsiTheme="majorHAnsi"/>
          <w:b/>
        </w:rPr>
        <w:t>ay</w:t>
      </w:r>
      <w:r w:rsidR="000A088C" w:rsidRPr="006D64CE">
        <w:rPr>
          <w:rFonts w:asciiTheme="majorHAnsi" w:hAnsiTheme="majorHAnsi"/>
          <w:b/>
        </w:rPr>
        <w:t xml:space="preserve"> be noted that KHELO INDIA UNIVERSITY</w:t>
      </w:r>
      <w:r w:rsidR="00761A86" w:rsidRPr="006D64CE">
        <w:rPr>
          <w:rFonts w:asciiTheme="majorHAnsi" w:hAnsiTheme="majorHAnsi"/>
          <w:b/>
        </w:rPr>
        <w:t xml:space="preserve"> GAMES is un</w:t>
      </w:r>
      <w:r w:rsidR="000A088C" w:rsidRPr="006D64CE">
        <w:rPr>
          <w:rFonts w:asciiTheme="majorHAnsi" w:hAnsiTheme="majorHAnsi"/>
          <w:b/>
        </w:rPr>
        <w:t>de</w:t>
      </w:r>
      <w:r>
        <w:rPr>
          <w:rFonts w:asciiTheme="majorHAnsi" w:hAnsiTheme="majorHAnsi"/>
          <w:b/>
        </w:rPr>
        <w:t>r GTCC, KHELO INDIA DIVISION</w:t>
      </w:r>
      <w:r w:rsidR="000A088C" w:rsidRPr="006D64CE">
        <w:rPr>
          <w:rFonts w:asciiTheme="majorHAnsi" w:hAnsiTheme="majorHAnsi"/>
          <w:b/>
        </w:rPr>
        <w:t xml:space="preserve">, </w:t>
      </w:r>
      <w:proofErr w:type="gramStart"/>
      <w:r w:rsidR="00761A86" w:rsidRPr="006D64CE">
        <w:rPr>
          <w:rFonts w:asciiTheme="majorHAnsi" w:hAnsiTheme="majorHAnsi"/>
          <w:b/>
        </w:rPr>
        <w:t>SAI</w:t>
      </w:r>
      <w:proofErr w:type="gramEnd"/>
      <w:r w:rsidR="00761A86" w:rsidRPr="006D64CE">
        <w:rPr>
          <w:rFonts w:asciiTheme="majorHAnsi" w:hAnsiTheme="majorHAnsi"/>
          <w:b/>
        </w:rPr>
        <w:t>.</w:t>
      </w:r>
    </w:p>
    <w:p w:rsidR="00761A86" w:rsidRPr="006D64CE" w:rsidRDefault="00761A86" w:rsidP="00761A86">
      <w:pPr>
        <w:jc w:val="both"/>
        <w:rPr>
          <w:rFonts w:asciiTheme="majorHAnsi" w:hAnsiTheme="majorHAnsi"/>
        </w:rPr>
      </w:pPr>
      <w:r w:rsidRPr="006D64CE">
        <w:rPr>
          <w:rFonts w:asciiTheme="majorHAnsi" w:hAnsiTheme="majorHAnsi"/>
        </w:rPr>
        <w:t xml:space="preserve">Interested parties with experience may submit the Tender in a Sealed Envelope with amount on or before </w:t>
      </w:r>
      <w:r w:rsidRPr="006D64CE">
        <w:rPr>
          <w:rFonts w:asciiTheme="majorHAnsi" w:hAnsiTheme="majorHAnsi"/>
          <w:b/>
        </w:rPr>
        <w:t>2 P.M. o</w:t>
      </w:r>
      <w:r w:rsidR="00093634">
        <w:rPr>
          <w:rFonts w:asciiTheme="majorHAnsi" w:hAnsiTheme="majorHAnsi"/>
          <w:b/>
        </w:rPr>
        <w:t>f Saturday the 11</w:t>
      </w:r>
      <w:r w:rsidR="00093634" w:rsidRPr="00093634">
        <w:rPr>
          <w:rFonts w:asciiTheme="majorHAnsi" w:hAnsiTheme="majorHAnsi"/>
          <w:b/>
          <w:vertAlign w:val="superscript"/>
        </w:rPr>
        <w:t>th</w:t>
      </w:r>
      <w:r w:rsidR="00093634">
        <w:rPr>
          <w:rFonts w:asciiTheme="majorHAnsi" w:hAnsiTheme="majorHAnsi"/>
          <w:b/>
        </w:rPr>
        <w:t xml:space="preserve"> October, 2025</w:t>
      </w:r>
      <w:r w:rsidRPr="006D64CE">
        <w:rPr>
          <w:rFonts w:asciiTheme="majorHAnsi" w:hAnsiTheme="majorHAnsi"/>
        </w:rPr>
        <w:t xml:space="preserve"> at the following address:</w:t>
      </w:r>
    </w:p>
    <w:p w:rsidR="00761A86" w:rsidRPr="006D64CE" w:rsidRDefault="00761A86" w:rsidP="00761A86">
      <w:pPr>
        <w:spacing w:after="0" w:line="240" w:lineRule="auto"/>
        <w:jc w:val="both"/>
        <w:rPr>
          <w:rFonts w:asciiTheme="majorHAnsi" w:hAnsiTheme="majorHAnsi"/>
          <w:b/>
        </w:rPr>
      </w:pP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proofErr w:type="spellStart"/>
      <w:proofErr w:type="gramStart"/>
      <w:r w:rsidRPr="006D64CE">
        <w:rPr>
          <w:rFonts w:asciiTheme="majorHAnsi" w:hAnsiTheme="majorHAnsi"/>
          <w:b/>
        </w:rPr>
        <w:t>Hony</w:t>
      </w:r>
      <w:proofErr w:type="spellEnd"/>
      <w:r w:rsidRPr="006D64CE">
        <w:rPr>
          <w:rFonts w:asciiTheme="majorHAnsi" w:hAnsiTheme="majorHAnsi"/>
          <w:b/>
        </w:rPr>
        <w:t>.</w:t>
      </w:r>
      <w:proofErr w:type="gramEnd"/>
      <w:r w:rsidRPr="006D64CE">
        <w:rPr>
          <w:rFonts w:asciiTheme="majorHAnsi" w:hAnsiTheme="majorHAnsi"/>
          <w:b/>
        </w:rPr>
        <w:t xml:space="preserve"> General Secretary</w:t>
      </w:r>
    </w:p>
    <w:p w:rsidR="00761A86" w:rsidRPr="006D64CE" w:rsidRDefault="00761A86" w:rsidP="00761A86">
      <w:pPr>
        <w:spacing w:after="0" w:line="240" w:lineRule="auto"/>
        <w:jc w:val="both"/>
        <w:rPr>
          <w:rFonts w:asciiTheme="majorHAnsi" w:hAnsiTheme="majorHAnsi"/>
          <w:b/>
        </w:rPr>
      </w:pP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  <w:t xml:space="preserve">     Badminton Association of India</w:t>
      </w:r>
    </w:p>
    <w:p w:rsidR="00761A86" w:rsidRPr="006D64CE" w:rsidRDefault="00761A86" w:rsidP="00761A86">
      <w:pPr>
        <w:spacing w:after="0" w:line="240" w:lineRule="auto"/>
        <w:jc w:val="both"/>
        <w:rPr>
          <w:rFonts w:asciiTheme="majorHAnsi" w:hAnsiTheme="majorHAnsi"/>
          <w:b/>
        </w:rPr>
      </w:pP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  <w:t xml:space="preserve">  D-6/10, </w:t>
      </w:r>
      <w:proofErr w:type="spellStart"/>
      <w:r w:rsidRPr="006D64CE">
        <w:rPr>
          <w:rFonts w:asciiTheme="majorHAnsi" w:hAnsiTheme="majorHAnsi"/>
          <w:b/>
        </w:rPr>
        <w:t>Vasant</w:t>
      </w:r>
      <w:proofErr w:type="spellEnd"/>
      <w:r w:rsidRPr="006D64CE">
        <w:rPr>
          <w:rFonts w:asciiTheme="majorHAnsi" w:hAnsiTheme="majorHAnsi"/>
          <w:b/>
        </w:rPr>
        <w:t xml:space="preserve"> </w:t>
      </w:r>
      <w:proofErr w:type="spellStart"/>
      <w:r w:rsidRPr="006D64CE">
        <w:rPr>
          <w:rFonts w:asciiTheme="majorHAnsi" w:hAnsiTheme="majorHAnsi"/>
          <w:b/>
        </w:rPr>
        <w:t>Vihar</w:t>
      </w:r>
      <w:proofErr w:type="spellEnd"/>
    </w:p>
    <w:p w:rsidR="00761A86" w:rsidRPr="006D64CE" w:rsidRDefault="00761A86" w:rsidP="00761A86">
      <w:pPr>
        <w:spacing w:after="0" w:line="240" w:lineRule="auto"/>
        <w:jc w:val="both"/>
        <w:rPr>
          <w:rFonts w:asciiTheme="majorHAnsi" w:hAnsiTheme="majorHAnsi"/>
          <w:b/>
        </w:rPr>
      </w:pPr>
      <w:r w:rsidRPr="006D64CE">
        <w:rPr>
          <w:rFonts w:asciiTheme="majorHAnsi" w:hAnsiTheme="majorHAnsi"/>
          <w:b/>
        </w:rPr>
        <w:tab/>
      </w:r>
      <w:r w:rsidRPr="006D64CE">
        <w:rPr>
          <w:rFonts w:asciiTheme="majorHAnsi" w:hAnsiTheme="majorHAnsi"/>
          <w:b/>
        </w:rPr>
        <w:tab/>
        <w:t>New Delhi – 110 057 Phone No. 011-41450524/5</w:t>
      </w:r>
    </w:p>
    <w:p w:rsidR="00816657" w:rsidRPr="006D64CE" w:rsidRDefault="00816657" w:rsidP="00761A8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16657" w:rsidRPr="006D64CE" w:rsidRDefault="00816657" w:rsidP="00761A8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16657" w:rsidRDefault="00816657" w:rsidP="00761A8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16657" w:rsidRDefault="00816657" w:rsidP="00761A8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16657" w:rsidRDefault="00816657" w:rsidP="00761A8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816657" w:rsidSect="00761A8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409"/>
    <w:rsid w:val="00091409"/>
    <w:rsid w:val="00093634"/>
    <w:rsid w:val="000A088C"/>
    <w:rsid w:val="000C3A02"/>
    <w:rsid w:val="00351580"/>
    <w:rsid w:val="00542046"/>
    <w:rsid w:val="00583240"/>
    <w:rsid w:val="006D64CE"/>
    <w:rsid w:val="00761A86"/>
    <w:rsid w:val="00816657"/>
    <w:rsid w:val="009E5EAE"/>
    <w:rsid w:val="00AF65D6"/>
    <w:rsid w:val="00B76D66"/>
    <w:rsid w:val="00B9377B"/>
    <w:rsid w:val="00BE0D7D"/>
    <w:rsid w:val="00CB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SARKAR</dc:creator>
  <cp:lastModifiedBy>SARKAR</cp:lastModifiedBy>
  <cp:revision>7</cp:revision>
  <dcterms:created xsi:type="dcterms:W3CDTF">2025-10-04T11:13:00Z</dcterms:created>
  <dcterms:modified xsi:type="dcterms:W3CDTF">2025-10-04T12:10:00Z</dcterms:modified>
</cp:coreProperties>
</file>